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ED" w:rsidRPr="00BE2BED" w:rsidRDefault="00BE2BED" w:rsidP="00BE2B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2BED">
        <w:rPr>
          <w:rFonts w:ascii="Times New Roman" w:hAnsi="Times New Roman" w:cs="Times New Roman"/>
          <w:b/>
        </w:rPr>
        <w:t>SÜMER MESLEKİ VE TEKNİK ANADOLU LİSESİ MÜDÜRLÜĞÜ</w:t>
      </w:r>
    </w:p>
    <w:p w:rsidR="00BE2BED" w:rsidRDefault="00BE2BED" w:rsidP="00BE2B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2BED">
        <w:rPr>
          <w:rFonts w:ascii="Times New Roman" w:hAnsi="Times New Roman" w:cs="Times New Roman"/>
          <w:b/>
        </w:rPr>
        <w:t>RİSK DEĞERLENDİRMESİ EKİP ÜYELERİNİN ATAMASI</w:t>
      </w:r>
    </w:p>
    <w:p w:rsidR="00D63EC7" w:rsidRPr="00BE2BED" w:rsidRDefault="00D63EC7" w:rsidP="00BE2B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(GÜNCELLEME </w:t>
      </w:r>
      <w:proofErr w:type="gramStart"/>
      <w:r>
        <w:rPr>
          <w:rFonts w:ascii="Times New Roman" w:hAnsi="Times New Roman" w:cs="Times New Roman"/>
          <w:b/>
        </w:rPr>
        <w:t>TARİHİ :15</w:t>
      </w:r>
      <w:proofErr w:type="gramEnd"/>
      <w:r>
        <w:rPr>
          <w:rFonts w:ascii="Times New Roman" w:hAnsi="Times New Roman" w:cs="Times New Roman"/>
          <w:b/>
        </w:rPr>
        <w:t>/11/2021)</w:t>
      </w:r>
    </w:p>
    <w:p w:rsidR="00BE2BED" w:rsidRPr="00BE2BED" w:rsidRDefault="00BE2BED" w:rsidP="00BE2BED">
      <w:pPr>
        <w:spacing w:after="0" w:line="240" w:lineRule="auto"/>
        <w:rPr>
          <w:rFonts w:ascii="Times New Roman" w:hAnsi="Times New Roman" w:cs="Times New Roman"/>
        </w:rPr>
      </w:pPr>
    </w:p>
    <w:p w:rsidR="00BE2BED" w:rsidRPr="00BE2BED" w:rsidRDefault="00BE2BED" w:rsidP="00BE2BED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E2BED">
        <w:rPr>
          <w:rFonts w:ascii="Times New Roman" w:hAnsi="Times New Roman" w:cs="Times New Roman"/>
        </w:rPr>
        <w:t xml:space="preserve">Sümer Mesleki ve Teknik Anadolu Lisesinde 6331 sayılı İş Sağlığı ve Güvenliği Kanunu kapsamındaki İş Sağlığı ve Güvenliği Risk Değerlendirmesi Yönetmeliği’ne istinaden, işveren vekili tarafından aşağıdaki Risk Değerlendirmesi Ekibi üyeleri </w:t>
      </w:r>
      <w:proofErr w:type="gramStart"/>
      <w:r w:rsidRPr="00BE2BED">
        <w:rPr>
          <w:rFonts w:ascii="Times New Roman" w:hAnsi="Times New Roman" w:cs="Times New Roman"/>
        </w:rPr>
        <w:t>15/</w:t>
      </w:r>
      <w:r w:rsidR="00D63EC7">
        <w:rPr>
          <w:rFonts w:ascii="Times New Roman" w:hAnsi="Times New Roman" w:cs="Times New Roman"/>
        </w:rPr>
        <w:t>11</w:t>
      </w:r>
      <w:r w:rsidRPr="00BE2BED">
        <w:rPr>
          <w:rFonts w:ascii="Times New Roman" w:hAnsi="Times New Roman" w:cs="Times New Roman"/>
        </w:rPr>
        <w:t>/20</w:t>
      </w:r>
      <w:r w:rsidR="00D63EC7">
        <w:rPr>
          <w:rFonts w:ascii="Times New Roman" w:hAnsi="Times New Roman" w:cs="Times New Roman"/>
        </w:rPr>
        <w:t>21</w:t>
      </w:r>
      <w:proofErr w:type="gramEnd"/>
      <w:r w:rsidRPr="00BE2BED">
        <w:rPr>
          <w:rFonts w:ascii="Times New Roman" w:hAnsi="Times New Roman" w:cs="Times New Roman"/>
        </w:rPr>
        <w:t xml:space="preserve"> tarihinde atanmıştır.  </w:t>
      </w:r>
    </w:p>
    <w:p w:rsidR="00BE2BED" w:rsidRPr="00BE2BED" w:rsidRDefault="00BE2BED" w:rsidP="00BE2BED">
      <w:pPr>
        <w:spacing w:after="0" w:line="240" w:lineRule="auto"/>
        <w:rPr>
          <w:rFonts w:ascii="Times New Roman" w:hAnsi="Times New Roman" w:cs="Times New Roman"/>
        </w:rPr>
      </w:pPr>
      <w:r w:rsidRPr="00BE2BED">
        <w:rPr>
          <w:rFonts w:ascii="Times New Roman" w:hAnsi="Times New Roman" w:cs="Times New Roman"/>
        </w:rPr>
        <w:t xml:space="preserve"> </w:t>
      </w:r>
      <w:r w:rsidRPr="00BE2BED">
        <w:rPr>
          <w:rFonts w:ascii="Times New Roman" w:hAnsi="Times New Roman" w:cs="Times New Roman"/>
        </w:rPr>
        <w:tab/>
        <w:t>Risk Değerlendirmesi Ekibi üyelerinde görev değişikliği olması halinde bu atama duyurusu güncellenerek tekrar ibraz olunur.</w:t>
      </w:r>
    </w:p>
    <w:p w:rsidR="00BE2BED" w:rsidRPr="00BE2BED" w:rsidRDefault="00BE2BED" w:rsidP="00BE2BED">
      <w:pPr>
        <w:spacing w:after="0" w:line="240" w:lineRule="auto"/>
        <w:rPr>
          <w:rFonts w:ascii="Times New Roman" w:hAnsi="Times New Roman" w:cs="Times New Roman"/>
        </w:rPr>
      </w:pPr>
      <w:r w:rsidRPr="00BE2BED">
        <w:rPr>
          <w:rFonts w:ascii="Times New Roman" w:hAnsi="Times New Roman" w:cs="Times New Roman"/>
        </w:rPr>
        <w:tab/>
        <w:t xml:space="preserve">Bilgilerinize rica ederim. </w:t>
      </w:r>
    </w:p>
    <w:p w:rsidR="00BE2BED" w:rsidRPr="00BE2BED" w:rsidRDefault="00BE2BED" w:rsidP="00BE2BED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60"/>
        <w:gridCol w:w="2551"/>
        <w:gridCol w:w="2019"/>
        <w:gridCol w:w="2891"/>
      </w:tblGrid>
      <w:tr w:rsidR="005E32C6" w:rsidRPr="00BE2BED" w:rsidTr="005E32C6">
        <w:trPr>
          <w:trHeight w:val="229"/>
        </w:trPr>
        <w:tc>
          <w:tcPr>
            <w:tcW w:w="1060" w:type="dxa"/>
            <w:vAlign w:val="center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E2BED">
              <w:rPr>
                <w:rFonts w:ascii="Times New Roman" w:hAnsi="Times New Roman" w:cs="Times New Roman"/>
                <w:b/>
              </w:rPr>
              <w:t>S.NO</w:t>
            </w:r>
          </w:p>
        </w:tc>
        <w:tc>
          <w:tcPr>
            <w:tcW w:w="2551" w:type="dxa"/>
            <w:vAlign w:val="center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E2BED">
              <w:rPr>
                <w:rFonts w:ascii="Times New Roman" w:hAnsi="Times New Roman" w:cs="Times New Roman"/>
                <w:b/>
              </w:rPr>
              <w:t xml:space="preserve">Adı ve Soyadı </w:t>
            </w:r>
          </w:p>
        </w:tc>
        <w:tc>
          <w:tcPr>
            <w:tcW w:w="2019" w:type="dxa"/>
            <w:vAlign w:val="center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BE2BED">
              <w:rPr>
                <w:rFonts w:ascii="Times New Roman" w:hAnsi="Times New Roman" w:cs="Times New Roman"/>
                <w:b/>
              </w:rPr>
              <w:t>Ünvanı</w:t>
            </w:r>
            <w:proofErr w:type="spellEnd"/>
          </w:p>
        </w:tc>
        <w:tc>
          <w:tcPr>
            <w:tcW w:w="2891" w:type="dxa"/>
            <w:vAlign w:val="center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E2BED">
              <w:rPr>
                <w:rFonts w:ascii="Times New Roman" w:hAnsi="Times New Roman" w:cs="Times New Roman"/>
                <w:b/>
              </w:rPr>
              <w:t>Kuruldaki Görevi</w:t>
            </w:r>
          </w:p>
        </w:tc>
      </w:tr>
      <w:tr w:rsidR="005E32C6" w:rsidRPr="00BE2BED" w:rsidTr="005E32C6">
        <w:trPr>
          <w:trHeight w:val="760"/>
        </w:trPr>
        <w:tc>
          <w:tcPr>
            <w:tcW w:w="1060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E2BED">
              <w:rPr>
                <w:rFonts w:ascii="Times New Roman" w:hAnsi="Times New Roman" w:cs="Times New Roman"/>
              </w:rPr>
              <w:t>M.Celil</w:t>
            </w:r>
            <w:proofErr w:type="spellEnd"/>
            <w:r w:rsidRPr="00BE2BED">
              <w:rPr>
                <w:rFonts w:ascii="Times New Roman" w:hAnsi="Times New Roman" w:cs="Times New Roman"/>
              </w:rPr>
              <w:t xml:space="preserve"> KAÇMAZ </w:t>
            </w:r>
          </w:p>
        </w:tc>
        <w:tc>
          <w:tcPr>
            <w:tcW w:w="2019" w:type="dxa"/>
          </w:tcPr>
          <w:p w:rsidR="005E32C6" w:rsidRPr="00BE2BED" w:rsidRDefault="008A2681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Müd</w:t>
            </w:r>
            <w:proofErr w:type="spellEnd"/>
            <w:r>
              <w:rPr>
                <w:rFonts w:ascii="Times New Roman" w:hAnsi="Times New Roman" w:cs="Times New Roman"/>
              </w:rPr>
              <w:t>. Baş Yrd.</w:t>
            </w:r>
          </w:p>
        </w:tc>
        <w:tc>
          <w:tcPr>
            <w:tcW w:w="2891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>İşveren Vekili (</w:t>
            </w:r>
            <w:proofErr w:type="spellStart"/>
            <w:r w:rsidRPr="00BE2BED">
              <w:rPr>
                <w:rFonts w:ascii="Times New Roman" w:hAnsi="Times New Roman" w:cs="Times New Roman"/>
              </w:rPr>
              <w:t>KurulBaşkanı</w:t>
            </w:r>
            <w:proofErr w:type="spellEnd"/>
            <w:r w:rsidRPr="00BE2BED">
              <w:rPr>
                <w:rFonts w:ascii="Times New Roman" w:hAnsi="Times New Roman" w:cs="Times New Roman"/>
              </w:rPr>
              <w:t>)</w:t>
            </w:r>
          </w:p>
        </w:tc>
      </w:tr>
      <w:tr w:rsidR="005E32C6" w:rsidRPr="00BE2BED" w:rsidTr="005E32C6">
        <w:trPr>
          <w:trHeight w:val="229"/>
        </w:trPr>
        <w:tc>
          <w:tcPr>
            <w:tcW w:w="1060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>Veysel BİNGÖL</w:t>
            </w:r>
          </w:p>
        </w:tc>
        <w:tc>
          <w:tcPr>
            <w:tcW w:w="2019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>Müdür Yardımcısı</w:t>
            </w:r>
          </w:p>
        </w:tc>
        <w:tc>
          <w:tcPr>
            <w:tcW w:w="2891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>İSG U</w:t>
            </w:r>
            <w:r>
              <w:rPr>
                <w:rFonts w:ascii="Times New Roman" w:hAnsi="Times New Roman" w:cs="Times New Roman"/>
              </w:rPr>
              <w:t>z</w:t>
            </w:r>
            <w:r w:rsidRPr="00BE2BED">
              <w:rPr>
                <w:rFonts w:ascii="Times New Roman" w:hAnsi="Times New Roman" w:cs="Times New Roman"/>
              </w:rPr>
              <w:t>manı</w:t>
            </w:r>
          </w:p>
        </w:tc>
      </w:tr>
      <w:tr w:rsidR="005E32C6" w:rsidRPr="00BE2BED" w:rsidTr="005E32C6">
        <w:trPr>
          <w:trHeight w:val="229"/>
        </w:trPr>
        <w:tc>
          <w:tcPr>
            <w:tcW w:w="1060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E2BED">
              <w:rPr>
                <w:rFonts w:ascii="Times New Roman" w:hAnsi="Times New Roman" w:cs="Times New Roman"/>
              </w:rPr>
              <w:t>M.Taylan</w:t>
            </w:r>
            <w:proofErr w:type="spellEnd"/>
            <w:r w:rsidRPr="00BE2BED">
              <w:rPr>
                <w:rFonts w:ascii="Times New Roman" w:hAnsi="Times New Roman" w:cs="Times New Roman"/>
              </w:rPr>
              <w:t xml:space="preserve"> BAL</w:t>
            </w:r>
          </w:p>
        </w:tc>
        <w:tc>
          <w:tcPr>
            <w:tcW w:w="2019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>Öğretmen</w:t>
            </w:r>
          </w:p>
        </w:tc>
        <w:tc>
          <w:tcPr>
            <w:tcW w:w="2891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>Laboratuvar Öğretmeni</w:t>
            </w:r>
          </w:p>
        </w:tc>
      </w:tr>
      <w:tr w:rsidR="005E32C6" w:rsidRPr="00BE2BED" w:rsidTr="005E32C6">
        <w:trPr>
          <w:trHeight w:val="226"/>
        </w:trPr>
        <w:tc>
          <w:tcPr>
            <w:tcW w:w="1060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5E32C6" w:rsidRPr="00BE2BED" w:rsidRDefault="00D63EC7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Süleyman DOĞAN</w:t>
            </w:r>
          </w:p>
        </w:tc>
        <w:tc>
          <w:tcPr>
            <w:tcW w:w="2019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>Öğretmen</w:t>
            </w:r>
          </w:p>
        </w:tc>
        <w:tc>
          <w:tcPr>
            <w:tcW w:w="2891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E2BED">
              <w:rPr>
                <w:rFonts w:ascii="Times New Roman" w:hAnsi="Times New Roman" w:cs="Times New Roman"/>
              </w:rPr>
              <w:t>Siv.Sav</w:t>
            </w:r>
            <w:proofErr w:type="gramEnd"/>
            <w:r w:rsidRPr="00BE2BED">
              <w:rPr>
                <w:rFonts w:ascii="Times New Roman" w:hAnsi="Times New Roman" w:cs="Times New Roman"/>
              </w:rPr>
              <w:t>.Kl.Reh.Öğr</w:t>
            </w:r>
            <w:proofErr w:type="spellEnd"/>
          </w:p>
        </w:tc>
      </w:tr>
      <w:tr w:rsidR="005E32C6" w:rsidRPr="00BE2BED" w:rsidTr="005E32C6">
        <w:trPr>
          <w:trHeight w:val="229"/>
        </w:trPr>
        <w:tc>
          <w:tcPr>
            <w:tcW w:w="1060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>Saim KISTIRAK</w:t>
            </w:r>
          </w:p>
        </w:tc>
        <w:tc>
          <w:tcPr>
            <w:tcW w:w="2019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 xml:space="preserve">Öğretmen </w:t>
            </w:r>
          </w:p>
        </w:tc>
        <w:tc>
          <w:tcPr>
            <w:tcW w:w="2891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>Çalışan Temsilcisi</w:t>
            </w:r>
          </w:p>
        </w:tc>
      </w:tr>
      <w:tr w:rsidR="005E32C6" w:rsidRPr="00BE2BED" w:rsidTr="005E32C6">
        <w:trPr>
          <w:trHeight w:val="229"/>
        </w:trPr>
        <w:tc>
          <w:tcPr>
            <w:tcW w:w="1060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 xml:space="preserve">Vural </w:t>
            </w:r>
            <w:proofErr w:type="gramStart"/>
            <w:r w:rsidRPr="00BE2BED">
              <w:rPr>
                <w:rFonts w:ascii="Times New Roman" w:hAnsi="Times New Roman" w:cs="Times New Roman"/>
              </w:rPr>
              <w:t>BEKAR</w:t>
            </w:r>
            <w:proofErr w:type="gramEnd"/>
          </w:p>
        </w:tc>
        <w:tc>
          <w:tcPr>
            <w:tcW w:w="2019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>Müdür Yardımcısı</w:t>
            </w:r>
          </w:p>
        </w:tc>
        <w:tc>
          <w:tcPr>
            <w:tcW w:w="2891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E2BED">
              <w:rPr>
                <w:rFonts w:ascii="Times New Roman" w:hAnsi="Times New Roman" w:cs="Times New Roman"/>
              </w:rPr>
              <w:t>Müd.Yrd</w:t>
            </w:r>
            <w:proofErr w:type="spellEnd"/>
            <w:proofErr w:type="gramEnd"/>
            <w:r w:rsidRPr="00BE2BED">
              <w:rPr>
                <w:rFonts w:ascii="Times New Roman" w:hAnsi="Times New Roman" w:cs="Times New Roman"/>
              </w:rPr>
              <w:t>.</w:t>
            </w:r>
          </w:p>
        </w:tc>
      </w:tr>
      <w:tr w:rsidR="005E32C6" w:rsidRPr="00BE2BED" w:rsidTr="005E32C6">
        <w:trPr>
          <w:trHeight w:val="523"/>
        </w:trPr>
        <w:tc>
          <w:tcPr>
            <w:tcW w:w="1060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>Metin ALADAĞ</w:t>
            </w:r>
          </w:p>
        </w:tc>
        <w:tc>
          <w:tcPr>
            <w:tcW w:w="2019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 xml:space="preserve">Öğretmen </w:t>
            </w:r>
          </w:p>
        </w:tc>
        <w:tc>
          <w:tcPr>
            <w:tcW w:w="2891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>Bilgi sahibi çalışan</w:t>
            </w:r>
          </w:p>
        </w:tc>
      </w:tr>
      <w:tr w:rsidR="005E32C6" w:rsidRPr="00BE2BED" w:rsidTr="005E32C6">
        <w:trPr>
          <w:trHeight w:val="229"/>
        </w:trPr>
        <w:tc>
          <w:tcPr>
            <w:tcW w:w="1060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1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E2BED">
              <w:rPr>
                <w:rFonts w:ascii="Times New Roman" w:hAnsi="Times New Roman" w:cs="Times New Roman"/>
              </w:rPr>
              <w:t>N.Berrin</w:t>
            </w:r>
            <w:proofErr w:type="spellEnd"/>
            <w:r w:rsidRPr="00BE2BED">
              <w:rPr>
                <w:rFonts w:ascii="Times New Roman" w:hAnsi="Times New Roman" w:cs="Times New Roman"/>
              </w:rPr>
              <w:t xml:space="preserve"> DURAK</w:t>
            </w:r>
          </w:p>
        </w:tc>
        <w:tc>
          <w:tcPr>
            <w:tcW w:w="2019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>Alan Şefi</w:t>
            </w:r>
          </w:p>
        </w:tc>
        <w:tc>
          <w:tcPr>
            <w:tcW w:w="2891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>Bilgi sahibi çalışan</w:t>
            </w:r>
          </w:p>
        </w:tc>
      </w:tr>
      <w:tr w:rsidR="005E32C6" w:rsidRPr="00BE2BED" w:rsidTr="005E32C6">
        <w:trPr>
          <w:trHeight w:val="229"/>
        </w:trPr>
        <w:tc>
          <w:tcPr>
            <w:tcW w:w="1060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E2BED">
              <w:rPr>
                <w:rFonts w:ascii="Times New Roman" w:hAnsi="Times New Roman" w:cs="Times New Roman"/>
              </w:rPr>
              <w:t>Sünbül</w:t>
            </w:r>
            <w:proofErr w:type="spellEnd"/>
            <w:r w:rsidRPr="00BE2BED">
              <w:rPr>
                <w:rFonts w:ascii="Times New Roman" w:hAnsi="Times New Roman" w:cs="Times New Roman"/>
              </w:rPr>
              <w:t xml:space="preserve"> POLAT</w:t>
            </w:r>
          </w:p>
        </w:tc>
        <w:tc>
          <w:tcPr>
            <w:tcW w:w="2019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>Alan Şefi</w:t>
            </w:r>
          </w:p>
        </w:tc>
        <w:tc>
          <w:tcPr>
            <w:tcW w:w="2891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>Bilgi sahibi çalışan</w:t>
            </w:r>
          </w:p>
        </w:tc>
      </w:tr>
      <w:tr w:rsidR="005E32C6" w:rsidRPr="00BE2BED" w:rsidTr="005E32C6">
        <w:trPr>
          <w:trHeight w:val="229"/>
        </w:trPr>
        <w:tc>
          <w:tcPr>
            <w:tcW w:w="1060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>Gönül UĞURLUOĞLU</w:t>
            </w:r>
          </w:p>
        </w:tc>
        <w:tc>
          <w:tcPr>
            <w:tcW w:w="2019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>Alan Şefi</w:t>
            </w:r>
          </w:p>
        </w:tc>
        <w:tc>
          <w:tcPr>
            <w:tcW w:w="2891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>Bilgi sahibi çalışan</w:t>
            </w:r>
          </w:p>
        </w:tc>
      </w:tr>
      <w:tr w:rsidR="005E32C6" w:rsidRPr="00BE2BED" w:rsidTr="005E32C6">
        <w:trPr>
          <w:trHeight w:val="229"/>
        </w:trPr>
        <w:tc>
          <w:tcPr>
            <w:tcW w:w="1060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</w:tcPr>
          <w:p w:rsidR="005E32C6" w:rsidRPr="00BE2BED" w:rsidRDefault="00D63EC7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Elife İÇLİ</w:t>
            </w:r>
          </w:p>
        </w:tc>
        <w:tc>
          <w:tcPr>
            <w:tcW w:w="2019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>Alan Öğretmeni</w:t>
            </w:r>
          </w:p>
        </w:tc>
        <w:tc>
          <w:tcPr>
            <w:tcW w:w="2891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>Bilgi sahibi çalışan</w:t>
            </w:r>
          </w:p>
        </w:tc>
      </w:tr>
      <w:tr w:rsidR="005E32C6" w:rsidRPr="00BE2BED" w:rsidTr="005E32C6">
        <w:trPr>
          <w:trHeight w:val="229"/>
        </w:trPr>
        <w:tc>
          <w:tcPr>
            <w:tcW w:w="1060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>Bilal ÇAKAR</w:t>
            </w:r>
          </w:p>
        </w:tc>
        <w:tc>
          <w:tcPr>
            <w:tcW w:w="2019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 xml:space="preserve">Hizmetli </w:t>
            </w:r>
          </w:p>
        </w:tc>
        <w:tc>
          <w:tcPr>
            <w:tcW w:w="2891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>Dest</w:t>
            </w:r>
            <w:bookmarkStart w:id="0" w:name="_GoBack"/>
            <w:bookmarkEnd w:id="0"/>
            <w:r w:rsidRPr="00BE2BED">
              <w:rPr>
                <w:rFonts w:ascii="Times New Roman" w:hAnsi="Times New Roman" w:cs="Times New Roman"/>
              </w:rPr>
              <w:t>ek Elemanı</w:t>
            </w:r>
          </w:p>
        </w:tc>
      </w:tr>
      <w:tr w:rsidR="005E32C6" w:rsidRPr="00BE2BED" w:rsidTr="005E32C6">
        <w:trPr>
          <w:trHeight w:val="75"/>
        </w:trPr>
        <w:tc>
          <w:tcPr>
            <w:tcW w:w="1060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1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>Fuat ILGINÖZ</w:t>
            </w:r>
          </w:p>
        </w:tc>
        <w:tc>
          <w:tcPr>
            <w:tcW w:w="2019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 xml:space="preserve">Hizmetli </w:t>
            </w:r>
          </w:p>
        </w:tc>
        <w:tc>
          <w:tcPr>
            <w:tcW w:w="2891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>Destek Elemanı</w:t>
            </w:r>
          </w:p>
        </w:tc>
      </w:tr>
      <w:tr w:rsidR="005E32C6" w:rsidRPr="00BE2BED" w:rsidTr="005E32C6">
        <w:trPr>
          <w:trHeight w:val="75"/>
        </w:trPr>
        <w:tc>
          <w:tcPr>
            <w:tcW w:w="1060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>Suat ILGINÖZ</w:t>
            </w:r>
          </w:p>
        </w:tc>
        <w:tc>
          <w:tcPr>
            <w:tcW w:w="2019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 xml:space="preserve">Hizmetli </w:t>
            </w:r>
          </w:p>
        </w:tc>
        <w:tc>
          <w:tcPr>
            <w:tcW w:w="2891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>Destek Elemanı</w:t>
            </w:r>
          </w:p>
        </w:tc>
      </w:tr>
      <w:tr w:rsidR="005E32C6" w:rsidRPr="00BE2BED" w:rsidTr="005E32C6">
        <w:trPr>
          <w:trHeight w:val="79"/>
        </w:trPr>
        <w:tc>
          <w:tcPr>
            <w:tcW w:w="1060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>Serdar GEZİCİ</w:t>
            </w:r>
          </w:p>
        </w:tc>
        <w:tc>
          <w:tcPr>
            <w:tcW w:w="2019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 xml:space="preserve">Teknisyen </w:t>
            </w:r>
          </w:p>
        </w:tc>
        <w:tc>
          <w:tcPr>
            <w:tcW w:w="2891" w:type="dxa"/>
          </w:tcPr>
          <w:p w:rsidR="005E32C6" w:rsidRPr="00BE2BED" w:rsidRDefault="005E32C6" w:rsidP="00BE2BE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E2BED">
              <w:rPr>
                <w:rFonts w:ascii="Times New Roman" w:hAnsi="Times New Roman" w:cs="Times New Roman"/>
              </w:rPr>
              <w:t>Destek Elemanı</w:t>
            </w:r>
          </w:p>
        </w:tc>
      </w:tr>
    </w:tbl>
    <w:p w:rsidR="00BE2BED" w:rsidRPr="00BE2BED" w:rsidRDefault="00BE2BED" w:rsidP="00BE2BED">
      <w:pPr>
        <w:rPr>
          <w:rFonts w:ascii="Times New Roman" w:hAnsi="Times New Roman" w:cs="Times New Roman"/>
        </w:rPr>
      </w:pPr>
    </w:p>
    <w:p w:rsidR="00BE2BED" w:rsidRPr="00BE2BED" w:rsidRDefault="00BE2BED" w:rsidP="00BE2B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Hasan YAKUT</w:t>
      </w:r>
    </w:p>
    <w:p w:rsidR="00BE2BED" w:rsidRPr="00BE2BED" w:rsidRDefault="00BE2BED" w:rsidP="00BE2B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E2BED">
        <w:rPr>
          <w:rFonts w:ascii="Times New Roman" w:hAnsi="Times New Roman" w:cs="Times New Roman"/>
        </w:rPr>
        <w:t>Okul Müdürü</w:t>
      </w:r>
    </w:p>
    <w:p w:rsidR="001F3022" w:rsidRPr="00BE2BED" w:rsidRDefault="00BE2BED" w:rsidP="00BE2B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E2BED">
        <w:rPr>
          <w:rFonts w:ascii="Times New Roman" w:hAnsi="Times New Roman" w:cs="Times New Roman"/>
        </w:rPr>
        <w:t>İşveren</w:t>
      </w:r>
    </w:p>
    <w:sectPr w:rsidR="001F3022" w:rsidRPr="00BE2BED" w:rsidSect="00BE2BED">
      <w:headerReference w:type="default" r:id="rId8"/>
      <w:footerReference w:type="default" r:id="rId9"/>
      <w:pgSz w:w="11906" w:h="16838"/>
      <w:pgMar w:top="68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B1B" w:rsidRDefault="00610B1B" w:rsidP="002E5D76">
      <w:pPr>
        <w:spacing w:after="0" w:line="240" w:lineRule="auto"/>
      </w:pPr>
      <w:r>
        <w:separator/>
      </w:r>
    </w:p>
  </w:endnote>
  <w:endnote w:type="continuationSeparator" w:id="0">
    <w:p w:rsidR="00610B1B" w:rsidRDefault="00610B1B" w:rsidP="002E5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D76" w:rsidRDefault="002E5D76" w:rsidP="002E5D76">
    <w:pPr>
      <w:pStyle w:val="Altbilgi"/>
      <w:rPr>
        <w:b/>
      </w:rPr>
    </w:pPr>
  </w:p>
  <w:p w:rsidR="002E5D76" w:rsidRPr="005C3523" w:rsidRDefault="002E5D76" w:rsidP="002E5D76">
    <w:pPr>
      <w:pStyle w:val="Altbilgi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B1B" w:rsidRDefault="00610B1B" w:rsidP="002E5D76">
      <w:pPr>
        <w:spacing w:after="0" w:line="240" w:lineRule="auto"/>
      </w:pPr>
      <w:r>
        <w:separator/>
      </w:r>
    </w:p>
  </w:footnote>
  <w:footnote w:type="continuationSeparator" w:id="0">
    <w:p w:rsidR="00610B1B" w:rsidRDefault="00610B1B" w:rsidP="002E5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08B" w:rsidRDefault="008D608B" w:rsidP="008D608B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535B5"/>
    <w:multiLevelType w:val="hybridMultilevel"/>
    <w:tmpl w:val="0D08571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973CD"/>
    <w:multiLevelType w:val="hybridMultilevel"/>
    <w:tmpl w:val="BBBEF0A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95"/>
    <w:rsid w:val="00033E95"/>
    <w:rsid w:val="00074AAA"/>
    <w:rsid w:val="000905EB"/>
    <w:rsid w:val="00106FAD"/>
    <w:rsid w:val="001566A2"/>
    <w:rsid w:val="00182D0F"/>
    <w:rsid w:val="00196701"/>
    <w:rsid w:val="001A199B"/>
    <w:rsid w:val="001F3022"/>
    <w:rsid w:val="0020004C"/>
    <w:rsid w:val="00207E70"/>
    <w:rsid w:val="002100F1"/>
    <w:rsid w:val="002564FF"/>
    <w:rsid w:val="002E1A5B"/>
    <w:rsid w:val="002E5D76"/>
    <w:rsid w:val="00314D13"/>
    <w:rsid w:val="00317297"/>
    <w:rsid w:val="00391A55"/>
    <w:rsid w:val="003C663B"/>
    <w:rsid w:val="003E3562"/>
    <w:rsid w:val="003E3C6A"/>
    <w:rsid w:val="003E7048"/>
    <w:rsid w:val="003F577F"/>
    <w:rsid w:val="00410E75"/>
    <w:rsid w:val="00427C1E"/>
    <w:rsid w:val="005319E3"/>
    <w:rsid w:val="00566E7F"/>
    <w:rsid w:val="00575BF7"/>
    <w:rsid w:val="00583338"/>
    <w:rsid w:val="00597FE8"/>
    <w:rsid w:val="005B3DCE"/>
    <w:rsid w:val="005E32C6"/>
    <w:rsid w:val="00602029"/>
    <w:rsid w:val="00610B1B"/>
    <w:rsid w:val="00630595"/>
    <w:rsid w:val="00643738"/>
    <w:rsid w:val="00730FF1"/>
    <w:rsid w:val="00736624"/>
    <w:rsid w:val="00744A75"/>
    <w:rsid w:val="007D000E"/>
    <w:rsid w:val="00804730"/>
    <w:rsid w:val="008353C4"/>
    <w:rsid w:val="00872AF7"/>
    <w:rsid w:val="00874972"/>
    <w:rsid w:val="00874D1E"/>
    <w:rsid w:val="00880535"/>
    <w:rsid w:val="008A2681"/>
    <w:rsid w:val="008D52B8"/>
    <w:rsid w:val="008D608B"/>
    <w:rsid w:val="008F2C01"/>
    <w:rsid w:val="009357FB"/>
    <w:rsid w:val="009613AB"/>
    <w:rsid w:val="00A06184"/>
    <w:rsid w:val="00A35673"/>
    <w:rsid w:val="00A510A0"/>
    <w:rsid w:val="00A54B1F"/>
    <w:rsid w:val="00A56C61"/>
    <w:rsid w:val="00A60281"/>
    <w:rsid w:val="00A950A4"/>
    <w:rsid w:val="00AB5830"/>
    <w:rsid w:val="00AB7C07"/>
    <w:rsid w:val="00AC03F8"/>
    <w:rsid w:val="00AE024B"/>
    <w:rsid w:val="00AF4662"/>
    <w:rsid w:val="00B12FDB"/>
    <w:rsid w:val="00B33EB5"/>
    <w:rsid w:val="00BA32FD"/>
    <w:rsid w:val="00BE2BED"/>
    <w:rsid w:val="00C02BED"/>
    <w:rsid w:val="00C244E5"/>
    <w:rsid w:val="00C32D25"/>
    <w:rsid w:val="00C662AA"/>
    <w:rsid w:val="00C852A3"/>
    <w:rsid w:val="00CA35F4"/>
    <w:rsid w:val="00D63EC7"/>
    <w:rsid w:val="00D753D1"/>
    <w:rsid w:val="00DB7FDD"/>
    <w:rsid w:val="00DC701A"/>
    <w:rsid w:val="00DF595F"/>
    <w:rsid w:val="00E00719"/>
    <w:rsid w:val="00E02A54"/>
    <w:rsid w:val="00E20A85"/>
    <w:rsid w:val="00E2577A"/>
    <w:rsid w:val="00E347E5"/>
    <w:rsid w:val="00E96012"/>
    <w:rsid w:val="00F259EE"/>
    <w:rsid w:val="00F8507C"/>
    <w:rsid w:val="00FA6ED6"/>
    <w:rsid w:val="00FA6F90"/>
    <w:rsid w:val="00FB23FB"/>
    <w:rsid w:val="00FE31D2"/>
    <w:rsid w:val="00FE5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753D1"/>
    <w:pPr>
      <w:spacing w:after="0" w:line="240" w:lineRule="auto"/>
    </w:pPr>
    <w:rPr>
      <w:lang w:val="en-US"/>
    </w:rPr>
  </w:style>
  <w:style w:type="table" w:styleId="TabloKlavuzu">
    <w:name w:val="Table Grid"/>
    <w:basedOn w:val="NormalTablo"/>
    <w:uiPriority w:val="59"/>
    <w:rsid w:val="00A35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E5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E5D7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2E5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E5D76"/>
    <w:rPr>
      <w:lang w:val="en-US"/>
    </w:rPr>
  </w:style>
  <w:style w:type="paragraph" w:customStyle="1" w:styleId="2-OrtaBaslk">
    <w:name w:val="2-Orta Baslık"/>
    <w:rsid w:val="00575BF7"/>
    <w:pPr>
      <w:suppressAutoHyphens/>
      <w:spacing w:after="0" w:line="100" w:lineRule="atLeast"/>
      <w:jc w:val="center"/>
    </w:pPr>
    <w:rPr>
      <w:rFonts w:ascii="Times New Roman" w:eastAsia="ヒラギノ明朝 Pro W3" w:hAnsi="Times New Roman" w:cs="Times New Roman"/>
      <w:b/>
      <w:kern w:val="2"/>
      <w:sz w:val="19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753D1"/>
    <w:pPr>
      <w:spacing w:after="0" w:line="240" w:lineRule="auto"/>
    </w:pPr>
    <w:rPr>
      <w:lang w:val="en-US"/>
    </w:rPr>
  </w:style>
  <w:style w:type="table" w:styleId="TabloKlavuzu">
    <w:name w:val="Table Grid"/>
    <w:basedOn w:val="NormalTablo"/>
    <w:uiPriority w:val="59"/>
    <w:rsid w:val="00A35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E5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E5D7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2E5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E5D76"/>
    <w:rPr>
      <w:lang w:val="en-US"/>
    </w:rPr>
  </w:style>
  <w:style w:type="paragraph" w:customStyle="1" w:styleId="2-OrtaBaslk">
    <w:name w:val="2-Orta Baslık"/>
    <w:rsid w:val="00575BF7"/>
    <w:pPr>
      <w:suppressAutoHyphens/>
      <w:spacing w:after="0" w:line="100" w:lineRule="atLeast"/>
      <w:jc w:val="center"/>
    </w:pPr>
    <w:rPr>
      <w:rFonts w:ascii="Times New Roman" w:eastAsia="ヒラギノ明朝 Pro W3" w:hAnsi="Times New Roman" w:cs="Times New Roman"/>
      <w:b/>
      <w:kern w:val="2"/>
      <w:sz w:val="19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2021-11-18T08:27:00Z</cp:lastPrinted>
  <dcterms:created xsi:type="dcterms:W3CDTF">2019-08-05T08:01:00Z</dcterms:created>
  <dcterms:modified xsi:type="dcterms:W3CDTF">2021-11-18T08:29:00Z</dcterms:modified>
</cp:coreProperties>
</file>